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70" w:rsidRDefault="00865670">
      <w:r>
        <w:rPr>
          <w:noProof/>
          <w:lang w:eastAsia="ru-RU"/>
        </w:rPr>
        <w:drawing>
          <wp:inline distT="0" distB="0" distL="0" distR="0">
            <wp:extent cx="5940425" cy="9777839"/>
            <wp:effectExtent l="0" t="0" r="3175" b="0"/>
            <wp:docPr id="1" name="Рисунок 1" descr="C:\Users\Admin\Desktop\скан документы\2020-01-21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 документы\2020-01-21\00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70" w:rsidRPr="00676D48" w:rsidRDefault="00865670" w:rsidP="0086567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48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865670" w:rsidRDefault="00865670" w:rsidP="008656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48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ст. 11 п. 5.1. и ст. 14 ч. 4,6. Федерального закона от 29 декабря 2012г. № 273-ФЗ «Об образовании в Российской Федерации» и Устава дошкольной образовательной организации.</w:t>
      </w:r>
    </w:p>
    <w:p w:rsidR="00865670" w:rsidRDefault="00865670" w:rsidP="008656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4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язык образования в муниципальном бюджетном дошкольном образовательном учреждении «Детский сад </w:t>
      </w:r>
      <w:r>
        <w:rPr>
          <w:rFonts w:ascii="Times New Roman" w:hAnsi="Times New Roman" w:cs="Times New Roman"/>
          <w:sz w:val="28"/>
          <w:szCs w:val="28"/>
        </w:rPr>
        <w:t>«Ромашка</w:t>
      </w:r>
      <w:r w:rsidRPr="00676D48">
        <w:rPr>
          <w:rFonts w:ascii="Times New Roman" w:hAnsi="Times New Roman" w:cs="Times New Roman"/>
          <w:sz w:val="28"/>
          <w:szCs w:val="28"/>
        </w:rPr>
        <w:t xml:space="preserve">» (далее МБДОУ «Детский сад </w:t>
      </w:r>
      <w:r>
        <w:rPr>
          <w:rFonts w:ascii="Times New Roman" w:hAnsi="Times New Roman" w:cs="Times New Roman"/>
          <w:sz w:val="28"/>
          <w:szCs w:val="28"/>
        </w:rPr>
        <w:t>«Ромашка</w:t>
      </w:r>
      <w:r w:rsidRPr="00676D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6D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670" w:rsidRPr="00676D48" w:rsidRDefault="00865670" w:rsidP="0086567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48">
        <w:rPr>
          <w:rFonts w:ascii="Times New Roman" w:hAnsi="Times New Roman" w:cs="Times New Roman"/>
          <w:b/>
          <w:sz w:val="28"/>
          <w:szCs w:val="28"/>
        </w:rPr>
        <w:t>2. Язык образования</w:t>
      </w:r>
    </w:p>
    <w:p w:rsidR="00865670" w:rsidRDefault="00865670" w:rsidP="008656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48">
        <w:rPr>
          <w:rFonts w:ascii="Times New Roman" w:hAnsi="Times New Roman" w:cs="Times New Roman"/>
          <w:sz w:val="28"/>
          <w:szCs w:val="28"/>
        </w:rPr>
        <w:t>2.1.МБДОУ</w:t>
      </w:r>
      <w:proofErr w:type="gramStart"/>
      <w:r w:rsidRPr="00676D48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676D48">
        <w:rPr>
          <w:rFonts w:ascii="Times New Roman" w:hAnsi="Times New Roman" w:cs="Times New Roman"/>
          <w:sz w:val="28"/>
          <w:szCs w:val="28"/>
        </w:rPr>
        <w:t>етский сад «Ромашка» обучение осуществляется на государственном языке Россий</w:t>
      </w:r>
      <w:r>
        <w:rPr>
          <w:rFonts w:ascii="Times New Roman" w:hAnsi="Times New Roman" w:cs="Times New Roman"/>
          <w:sz w:val="28"/>
          <w:szCs w:val="28"/>
        </w:rPr>
        <w:t>ской Федерации – русском языке.</w:t>
      </w:r>
    </w:p>
    <w:p w:rsidR="00865670" w:rsidRDefault="00865670" w:rsidP="008656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48">
        <w:rPr>
          <w:rFonts w:ascii="Times New Roman" w:hAnsi="Times New Roman" w:cs="Times New Roman"/>
          <w:sz w:val="28"/>
          <w:szCs w:val="28"/>
        </w:rPr>
        <w:t>2.2. МБДОУ «Детский сад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48">
        <w:rPr>
          <w:rFonts w:ascii="Times New Roman" w:hAnsi="Times New Roman" w:cs="Times New Roman"/>
          <w:sz w:val="28"/>
          <w:szCs w:val="28"/>
        </w:rPr>
        <w:t>обеспечивает возможность получение дошкольного образования на государственном языке Российской Федерации, а также выбор языка образования, в том числе пределах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6D48">
        <w:rPr>
          <w:rFonts w:ascii="Times New Roman" w:hAnsi="Times New Roman" w:cs="Times New Roman"/>
          <w:sz w:val="28"/>
          <w:szCs w:val="28"/>
        </w:rPr>
        <w:t xml:space="preserve">МБДОУ «Детский сад «Ромашка». </w:t>
      </w:r>
    </w:p>
    <w:p w:rsidR="00865670" w:rsidRDefault="00865670" w:rsidP="008656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48">
        <w:rPr>
          <w:rFonts w:ascii="Times New Roman" w:hAnsi="Times New Roman" w:cs="Times New Roman"/>
          <w:sz w:val="28"/>
          <w:szCs w:val="28"/>
        </w:rPr>
        <w:t xml:space="preserve">2.2.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676D4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76D4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 </w:t>
      </w:r>
    </w:p>
    <w:p w:rsidR="00865670" w:rsidRPr="00676D48" w:rsidRDefault="00865670" w:rsidP="0086567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48">
        <w:rPr>
          <w:rFonts w:ascii="Times New Roman" w:hAnsi="Times New Roman" w:cs="Times New Roman"/>
          <w:b/>
          <w:sz w:val="28"/>
          <w:szCs w:val="28"/>
        </w:rPr>
        <w:t>3. Организация образовательной деятельности</w:t>
      </w:r>
    </w:p>
    <w:p w:rsidR="00865670" w:rsidRPr="00676D48" w:rsidRDefault="00865670" w:rsidP="008656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D48">
        <w:rPr>
          <w:rFonts w:ascii="Times New Roman" w:hAnsi="Times New Roman" w:cs="Times New Roman"/>
          <w:sz w:val="28"/>
          <w:szCs w:val="28"/>
        </w:rPr>
        <w:t>3.1. МБДОУ «Детский сад «Ромашка»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48">
        <w:rPr>
          <w:rFonts w:ascii="Times New Roman" w:hAnsi="Times New Roman" w:cs="Times New Roman"/>
          <w:sz w:val="28"/>
          <w:szCs w:val="28"/>
        </w:rPr>
        <w:t>обучение осуществляется по образовательным программам дошкольного образования, разработанным в соответствии с федеральным государственным образовательным стандартом дошкольного образования на русском языке.</w:t>
      </w:r>
    </w:p>
    <w:p w:rsidR="00865670" w:rsidRDefault="00865670"/>
    <w:sectPr w:rsidR="0086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0"/>
    <w:rsid w:val="008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2020-01-21T04:51:00Z</dcterms:created>
  <dcterms:modified xsi:type="dcterms:W3CDTF">2020-01-21T04:52:00Z</dcterms:modified>
</cp:coreProperties>
</file>